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9D" w:rsidRDefault="00036402">
      <w:r>
        <w:rPr>
          <w:rFonts w:hint="eastAsia"/>
        </w:rPr>
        <w:t>昆布</w:t>
      </w:r>
      <w:r w:rsidR="00811543">
        <w:rPr>
          <w:rFonts w:hint="eastAsia"/>
        </w:rPr>
        <w:t>出しの適切な温度</w:t>
      </w:r>
    </w:p>
    <w:p w:rsidR="00C71F4E" w:rsidRDefault="00416A5D">
      <w:pPr>
        <w:rPr>
          <w:sz w:val="22"/>
        </w:rPr>
      </w:pPr>
      <w:r>
        <w:rPr>
          <w:rFonts w:hint="eastAsia"/>
          <w:sz w:val="22"/>
        </w:rPr>
        <w:t>1リットルに対して1</w:t>
      </w:r>
      <w:r>
        <w:rPr>
          <w:sz w:val="22"/>
        </w:rPr>
        <w:t>0</w:t>
      </w:r>
      <w:r>
        <w:rPr>
          <w:rFonts w:hint="eastAsia"/>
          <w:sz w:val="22"/>
        </w:rPr>
        <w:t>～20％が目安</w:t>
      </w:r>
      <w:r w:rsidR="00C71F4E">
        <w:rPr>
          <w:rFonts w:hint="eastAsia"/>
          <w:sz w:val="22"/>
        </w:rPr>
        <w:t>で昆布の下処理方法は</w:t>
      </w:r>
    </w:p>
    <w:p w:rsidR="00C71F4E" w:rsidRDefault="00C71F4E">
      <w:pPr>
        <w:rPr>
          <w:rFonts w:hint="eastAsia"/>
          <w:sz w:val="22"/>
        </w:rPr>
      </w:pPr>
      <w:r>
        <w:rPr>
          <w:rFonts w:hint="eastAsia"/>
          <w:sz w:val="22"/>
        </w:rPr>
        <w:t>（表面の白い粉は万ニットという旨味成分）濡れタオルでさっとふき取る程度</w:t>
      </w:r>
    </w:p>
    <w:p w:rsidR="00036402" w:rsidRDefault="00036402" w:rsidP="00A51272">
      <w:pPr>
        <w:pStyle w:val="Web"/>
        <w:spacing w:before="0" w:beforeAutospacing="0" w:after="0" w:afterAutospacing="0"/>
        <w:textAlignment w:val="baseline"/>
        <w:rPr>
          <w:rFonts w:ascii="&amp;quot" w:hAnsi="&amp;quot"/>
          <w:color w:val="000000"/>
          <w:sz w:val="22"/>
          <w:szCs w:val="22"/>
        </w:rPr>
      </w:pPr>
      <w:r>
        <w:rPr>
          <w:rFonts w:ascii="&amp;quot" w:hAnsi="&amp;quot" w:hint="eastAsia"/>
          <w:color w:val="000000"/>
          <w:sz w:val="22"/>
          <w:szCs w:val="22"/>
        </w:rPr>
        <w:t>昆布の種類</w:t>
      </w:r>
    </w:p>
    <w:p w:rsidR="00962740" w:rsidRPr="00D8460B" w:rsidRDefault="00A51272" w:rsidP="00A51272">
      <w:pPr>
        <w:pStyle w:val="Web"/>
        <w:spacing w:before="0" w:beforeAutospacing="0" w:after="0" w:afterAutospacing="0"/>
        <w:textAlignment w:val="baseline"/>
        <w:rPr>
          <w:rStyle w:val="a3"/>
          <w:rFonts w:ascii="&amp;quot" w:hAnsi="&amp;quot"/>
          <w:color w:val="000000"/>
          <w:sz w:val="22"/>
          <w:szCs w:val="22"/>
          <w:bdr w:val="none" w:sz="0" w:space="0" w:color="auto" w:frame="1"/>
        </w:rPr>
      </w:pPr>
      <w:r w:rsidRPr="00D8460B">
        <w:rPr>
          <w:rStyle w:val="a3"/>
          <w:rFonts w:ascii="&amp;quot" w:hAnsi="&amp;quot"/>
          <w:color w:val="000000"/>
          <w:sz w:val="22"/>
          <w:szCs w:val="22"/>
          <w:bdr w:val="none" w:sz="0" w:space="0" w:color="auto" w:frame="1"/>
        </w:rPr>
        <w:t>・真昆布</w:t>
      </w:r>
      <w:r w:rsidR="00962740" w:rsidRPr="00D8460B">
        <w:rPr>
          <w:rStyle w:val="a3"/>
          <w:rFonts w:ascii="&amp;quot" w:hAnsi="&amp;quot" w:hint="eastAsia"/>
          <w:color w:val="000000"/>
          <w:sz w:val="22"/>
          <w:szCs w:val="22"/>
          <w:bdr w:val="none" w:sz="0" w:space="0" w:color="auto" w:frame="1"/>
        </w:rPr>
        <w:t>（上品な香りと旨味の住んだお出し</w:t>
      </w:r>
      <w:r w:rsidR="00B45B63" w:rsidRPr="00D8460B">
        <w:rPr>
          <w:rStyle w:val="a3"/>
          <w:rFonts w:ascii="&amp;quot" w:hAnsi="&amp;quot" w:hint="eastAsia"/>
          <w:color w:val="000000"/>
          <w:sz w:val="22"/>
          <w:szCs w:val="22"/>
          <w:bdr w:val="none" w:sz="0" w:space="0" w:color="auto" w:frame="1"/>
        </w:rPr>
        <w:t>で家庭向き</w:t>
      </w:r>
      <w:r w:rsidR="00962740" w:rsidRPr="00D8460B">
        <w:rPr>
          <w:rStyle w:val="a3"/>
          <w:rFonts w:ascii="&amp;quot" w:hAnsi="&amp;quot" w:hint="eastAsia"/>
          <w:color w:val="000000"/>
          <w:sz w:val="22"/>
          <w:szCs w:val="22"/>
          <w:bdr w:val="none" w:sz="0" w:space="0" w:color="auto" w:frame="1"/>
        </w:rPr>
        <w:t>）</w:t>
      </w:r>
    </w:p>
    <w:p w:rsidR="00A51272" w:rsidRPr="00D8460B" w:rsidRDefault="00A51272" w:rsidP="00A51272">
      <w:pPr>
        <w:pStyle w:val="Web"/>
        <w:spacing w:before="0" w:beforeAutospacing="0" w:after="0" w:afterAutospacing="0"/>
        <w:textAlignment w:val="baseline"/>
        <w:rPr>
          <w:rFonts w:ascii="&amp;quot" w:hAnsi="&amp;quot"/>
          <w:color w:val="000000"/>
          <w:sz w:val="22"/>
          <w:szCs w:val="22"/>
        </w:rPr>
      </w:pPr>
      <w:r w:rsidRPr="00D8460B">
        <w:rPr>
          <w:rFonts w:ascii="&amp;quot" w:hAnsi="&amp;quot"/>
          <w:color w:val="000000"/>
          <w:sz w:val="22"/>
          <w:szCs w:val="22"/>
        </w:rPr>
        <w:t>水出し、火入れともに、</w:t>
      </w:r>
      <w:r w:rsidRPr="00D8460B">
        <w:rPr>
          <w:rStyle w:val="a3"/>
          <w:rFonts w:ascii="&amp;quot" w:hAnsi="&amp;quot"/>
          <w:color w:val="000000"/>
          <w:sz w:val="22"/>
          <w:szCs w:val="22"/>
          <w:bdr w:val="none" w:sz="0" w:space="0" w:color="auto" w:frame="1"/>
        </w:rPr>
        <w:t>香りは穏やかだけれど、上品な甘みとクセのない澄んだうま味が口の中に広がる味わい</w:t>
      </w:r>
      <w:r w:rsidRPr="00D8460B">
        <w:rPr>
          <w:rFonts w:ascii="&amp;quot" w:hAnsi="&amp;quot"/>
          <w:color w:val="000000"/>
          <w:sz w:val="22"/>
          <w:szCs w:val="22"/>
        </w:rPr>
        <w:t>。４種の中でいちばん上品なだし。</w:t>
      </w:r>
    </w:p>
    <w:p w:rsidR="00962740" w:rsidRPr="00D8460B" w:rsidRDefault="00962740" w:rsidP="00A51272">
      <w:pPr>
        <w:pStyle w:val="Web"/>
        <w:spacing w:before="0" w:beforeAutospacing="0" w:after="0" w:afterAutospacing="0"/>
        <w:textAlignment w:val="baseline"/>
        <w:rPr>
          <w:rFonts w:ascii="&amp;quot" w:hAnsi="&amp;quot" w:hint="eastAsia"/>
          <w:color w:val="000000"/>
          <w:sz w:val="22"/>
          <w:szCs w:val="22"/>
        </w:rPr>
      </w:pPr>
    </w:p>
    <w:p w:rsidR="00A51272" w:rsidRPr="00D8460B" w:rsidRDefault="00A51272" w:rsidP="00A51272">
      <w:pPr>
        <w:pStyle w:val="Web"/>
        <w:spacing w:before="0" w:beforeAutospacing="0" w:after="0" w:afterAutospacing="0"/>
        <w:textAlignment w:val="baseline"/>
        <w:rPr>
          <w:rFonts w:ascii="&amp;quot" w:hAnsi="&amp;quot" w:hint="eastAsia"/>
          <w:color w:val="000000"/>
          <w:sz w:val="22"/>
          <w:szCs w:val="22"/>
        </w:rPr>
      </w:pPr>
    </w:p>
    <w:p w:rsidR="00962740" w:rsidRPr="00D8460B" w:rsidRDefault="00A51272" w:rsidP="00A51272">
      <w:pPr>
        <w:pStyle w:val="Web"/>
        <w:spacing w:before="0" w:beforeAutospacing="0" w:after="0" w:afterAutospacing="0"/>
        <w:textAlignment w:val="baseline"/>
        <w:rPr>
          <w:rStyle w:val="a3"/>
          <w:rFonts w:ascii="&amp;quot" w:hAnsi="&amp;quot"/>
          <w:color w:val="000000"/>
          <w:sz w:val="22"/>
          <w:szCs w:val="22"/>
          <w:bdr w:val="none" w:sz="0" w:space="0" w:color="auto" w:frame="1"/>
        </w:rPr>
      </w:pPr>
      <w:r w:rsidRPr="00D8460B">
        <w:rPr>
          <w:rStyle w:val="a3"/>
          <w:rFonts w:ascii="&amp;quot" w:hAnsi="&amp;quot"/>
          <w:color w:val="000000"/>
          <w:sz w:val="22"/>
          <w:szCs w:val="22"/>
          <w:bdr w:val="none" w:sz="0" w:space="0" w:color="auto" w:frame="1"/>
        </w:rPr>
        <w:t>・羅臼昆布</w:t>
      </w:r>
      <w:r w:rsidR="00962740" w:rsidRPr="00D8460B">
        <w:rPr>
          <w:rStyle w:val="a3"/>
          <w:rFonts w:ascii="&amp;quot" w:hAnsi="&amp;quot" w:hint="eastAsia"/>
          <w:color w:val="000000"/>
          <w:sz w:val="22"/>
          <w:szCs w:val="22"/>
          <w:bdr w:val="none" w:sz="0" w:space="0" w:color="auto" w:frame="1"/>
        </w:rPr>
        <w:t>（</w:t>
      </w:r>
      <w:r w:rsidR="00B45B63" w:rsidRPr="00D8460B">
        <w:rPr>
          <w:rStyle w:val="a3"/>
          <w:rFonts w:ascii="&amp;quot" w:hAnsi="&amp;quot" w:hint="eastAsia"/>
          <w:color w:val="000000"/>
          <w:sz w:val="22"/>
          <w:szCs w:val="22"/>
          <w:bdr w:val="none" w:sz="0" w:space="0" w:color="auto" w:frame="1"/>
        </w:rPr>
        <w:t>風味も旨味も強いが</w:t>
      </w:r>
      <w:r w:rsidR="00962740" w:rsidRPr="00D8460B">
        <w:rPr>
          <w:rStyle w:val="a3"/>
          <w:rFonts w:ascii="&amp;quot" w:hAnsi="&amp;quot" w:hint="eastAsia"/>
          <w:color w:val="000000"/>
          <w:sz w:val="22"/>
          <w:szCs w:val="22"/>
          <w:bdr w:val="none" w:sz="0" w:space="0" w:color="auto" w:frame="1"/>
        </w:rPr>
        <w:t>癖のない香りと旨味）</w:t>
      </w:r>
    </w:p>
    <w:p w:rsidR="00A51272" w:rsidRPr="00D8460B" w:rsidRDefault="00A51272" w:rsidP="00A51272">
      <w:pPr>
        <w:pStyle w:val="Web"/>
        <w:spacing w:before="0" w:beforeAutospacing="0" w:after="0" w:afterAutospacing="0"/>
        <w:textAlignment w:val="baseline"/>
        <w:rPr>
          <w:rFonts w:ascii="&amp;quot" w:hAnsi="&amp;quot"/>
          <w:color w:val="000000"/>
          <w:sz w:val="22"/>
          <w:szCs w:val="22"/>
        </w:rPr>
      </w:pPr>
      <w:r w:rsidRPr="00D8460B">
        <w:rPr>
          <w:rFonts w:ascii="&amp;quot" w:hAnsi="&amp;quot"/>
          <w:color w:val="000000"/>
          <w:sz w:val="22"/>
          <w:szCs w:val="22"/>
        </w:rPr>
        <w:t xml:space="preserve">　</w:t>
      </w:r>
      <w:r w:rsidRPr="00D8460B">
        <w:rPr>
          <w:rStyle w:val="a3"/>
          <w:rFonts w:ascii="&amp;quot" w:hAnsi="&amp;quot"/>
          <w:color w:val="000000"/>
          <w:sz w:val="22"/>
          <w:szCs w:val="22"/>
          <w:bdr w:val="none" w:sz="0" w:space="0" w:color="auto" w:frame="1"/>
        </w:rPr>
        <w:t>厚みのある濃厚なうまみと甘みを感じる、コクの強さが特徴のだし</w:t>
      </w:r>
      <w:r w:rsidRPr="00D8460B">
        <w:rPr>
          <w:rFonts w:ascii="&amp;quot" w:hAnsi="&amp;quot"/>
          <w:color w:val="000000"/>
          <w:sz w:val="22"/>
          <w:szCs w:val="22"/>
        </w:rPr>
        <w:t>。水出しでも他と比べて十分その傾向があるが、火入れするとより濃厚さが増す。だしの色は多少黄色みを帯びている。</w:t>
      </w:r>
    </w:p>
    <w:p w:rsidR="00962740" w:rsidRPr="00D8460B" w:rsidRDefault="00962740" w:rsidP="00A51272">
      <w:pPr>
        <w:pStyle w:val="Web"/>
        <w:spacing w:before="0" w:beforeAutospacing="0" w:after="0" w:afterAutospacing="0"/>
        <w:textAlignment w:val="baseline"/>
        <w:rPr>
          <w:rFonts w:ascii="&amp;quot" w:hAnsi="&amp;quot" w:hint="eastAsia"/>
          <w:color w:val="000000"/>
          <w:sz w:val="22"/>
          <w:szCs w:val="22"/>
        </w:rPr>
      </w:pPr>
    </w:p>
    <w:p w:rsidR="00A51272" w:rsidRPr="00D8460B" w:rsidRDefault="00A51272" w:rsidP="00A51272">
      <w:pPr>
        <w:pStyle w:val="Web"/>
        <w:spacing w:before="0" w:beforeAutospacing="0" w:after="0" w:afterAutospacing="0"/>
        <w:textAlignment w:val="baseline"/>
        <w:rPr>
          <w:rFonts w:ascii="&amp;quot" w:hAnsi="&amp;quot"/>
          <w:color w:val="000000"/>
          <w:sz w:val="22"/>
          <w:szCs w:val="22"/>
        </w:rPr>
      </w:pPr>
      <w:r w:rsidRPr="00D8460B">
        <w:rPr>
          <w:rStyle w:val="a3"/>
          <w:rFonts w:ascii="&amp;quot" w:hAnsi="&amp;quot"/>
          <w:color w:val="000000"/>
          <w:sz w:val="22"/>
          <w:szCs w:val="22"/>
          <w:bdr w:val="none" w:sz="0" w:space="0" w:color="auto" w:frame="1"/>
        </w:rPr>
        <w:t>・利尻昆布</w:t>
      </w:r>
      <w:r w:rsidRPr="00D8460B">
        <w:rPr>
          <w:rFonts w:ascii="&amp;quot" w:hAnsi="&amp;quot"/>
          <w:color w:val="000000"/>
          <w:sz w:val="22"/>
          <w:szCs w:val="22"/>
        </w:rPr>
        <w:t xml:space="preserve">　</w:t>
      </w:r>
      <w:r w:rsidRPr="00D8460B">
        <w:rPr>
          <w:rFonts w:ascii="&amp;quot" w:hAnsi="&amp;quot"/>
          <w:color w:val="000000"/>
          <w:sz w:val="22"/>
          <w:szCs w:val="22"/>
        </w:rPr>
        <w:t>…</w:t>
      </w:r>
      <w:r w:rsidRPr="00D8460B">
        <w:rPr>
          <w:rFonts w:ascii="&amp;quot" w:hAnsi="&amp;quot"/>
          <w:color w:val="000000"/>
          <w:sz w:val="22"/>
          <w:szCs w:val="22"/>
        </w:rPr>
        <w:t xml:space="preserve">　甘みは真昆布ほどではないが</w:t>
      </w:r>
      <w:r w:rsidRPr="00D8460B">
        <w:rPr>
          <w:rStyle w:val="a3"/>
          <w:rFonts w:ascii="&amp;quot" w:hAnsi="&amp;quot"/>
          <w:color w:val="000000"/>
          <w:sz w:val="22"/>
          <w:szCs w:val="22"/>
          <w:bdr w:val="none" w:sz="0" w:space="0" w:color="auto" w:frame="1"/>
        </w:rPr>
        <w:t>ほのかな昆布の香りと、じんわりと広がるクセのないうま味がある</w:t>
      </w:r>
      <w:r w:rsidRPr="00D8460B">
        <w:rPr>
          <w:rFonts w:ascii="&amp;quot" w:hAnsi="&amp;quot"/>
          <w:color w:val="000000"/>
          <w:sz w:val="22"/>
          <w:szCs w:val="22"/>
        </w:rPr>
        <w:t>。羅臼や真昆布に比べて、キレがある印象（水出し、火入れとも同じ）。</w:t>
      </w:r>
    </w:p>
    <w:p w:rsidR="00962740" w:rsidRPr="00D8460B" w:rsidRDefault="00962740" w:rsidP="00A51272">
      <w:pPr>
        <w:pStyle w:val="Web"/>
        <w:spacing w:before="0" w:beforeAutospacing="0" w:after="0" w:afterAutospacing="0"/>
        <w:textAlignment w:val="baseline"/>
        <w:rPr>
          <w:rFonts w:ascii="&amp;quot" w:hAnsi="&amp;quot"/>
          <w:color w:val="000000"/>
          <w:sz w:val="22"/>
          <w:szCs w:val="22"/>
        </w:rPr>
      </w:pPr>
    </w:p>
    <w:p w:rsidR="00962740" w:rsidRPr="00D8460B" w:rsidRDefault="00962740" w:rsidP="00A51272">
      <w:pPr>
        <w:pStyle w:val="Web"/>
        <w:spacing w:before="0" w:beforeAutospacing="0" w:after="0" w:afterAutospacing="0"/>
        <w:textAlignment w:val="baseline"/>
        <w:rPr>
          <w:rFonts w:ascii="&amp;quot" w:hAnsi="&amp;quot" w:hint="eastAsia"/>
          <w:color w:val="000000"/>
          <w:sz w:val="22"/>
          <w:szCs w:val="22"/>
        </w:rPr>
      </w:pPr>
    </w:p>
    <w:p w:rsidR="00962740" w:rsidRPr="00D8460B" w:rsidRDefault="00A51272" w:rsidP="00A51272">
      <w:pPr>
        <w:pStyle w:val="Web"/>
        <w:spacing w:before="0" w:beforeAutospacing="0" w:after="0" w:afterAutospacing="0"/>
        <w:textAlignment w:val="baseline"/>
        <w:rPr>
          <w:rFonts w:ascii="&amp;quot" w:hAnsi="&amp;quot"/>
          <w:color w:val="000000"/>
          <w:sz w:val="22"/>
          <w:szCs w:val="22"/>
        </w:rPr>
      </w:pPr>
      <w:r w:rsidRPr="00D8460B">
        <w:rPr>
          <w:rStyle w:val="a3"/>
          <w:rFonts w:ascii="&amp;quot" w:hAnsi="&amp;quot"/>
          <w:color w:val="000000"/>
          <w:sz w:val="22"/>
          <w:szCs w:val="22"/>
          <w:bdr w:val="none" w:sz="0" w:space="0" w:color="auto" w:frame="1"/>
        </w:rPr>
        <w:t>・日高昆布</w:t>
      </w:r>
      <w:r w:rsidRPr="00D8460B">
        <w:rPr>
          <w:rFonts w:ascii="&amp;quot" w:hAnsi="&amp;quot"/>
          <w:color w:val="000000"/>
          <w:sz w:val="22"/>
          <w:szCs w:val="22"/>
        </w:rPr>
        <w:t xml:space="preserve">　</w:t>
      </w:r>
      <w:r w:rsidR="00962740" w:rsidRPr="00D8460B">
        <w:rPr>
          <w:rFonts w:ascii="&amp;quot" w:hAnsi="&amp;quot" w:hint="eastAsia"/>
          <w:color w:val="000000"/>
          <w:sz w:val="22"/>
          <w:szCs w:val="22"/>
        </w:rPr>
        <w:t>（磯野香りが強めで旨味が弱めのおだし）</w:t>
      </w:r>
    </w:p>
    <w:p w:rsidR="00A51272" w:rsidRPr="00D8460B" w:rsidRDefault="00A51272" w:rsidP="00A51272">
      <w:pPr>
        <w:pStyle w:val="Web"/>
        <w:spacing w:before="0" w:beforeAutospacing="0" w:after="0" w:afterAutospacing="0"/>
        <w:textAlignment w:val="baseline"/>
        <w:rPr>
          <w:rFonts w:ascii="&amp;quot" w:hAnsi="&amp;quot"/>
          <w:color w:val="000000"/>
          <w:sz w:val="22"/>
          <w:szCs w:val="22"/>
        </w:rPr>
      </w:pPr>
      <w:r w:rsidRPr="00D8460B">
        <w:rPr>
          <w:rStyle w:val="a3"/>
          <w:rFonts w:ascii="&amp;quot" w:hAnsi="&amp;quot"/>
          <w:color w:val="000000"/>
          <w:sz w:val="22"/>
          <w:szCs w:val="22"/>
          <w:bdr w:val="none" w:sz="0" w:space="0" w:color="auto" w:frame="1"/>
        </w:rPr>
        <w:t>昆布のよい香りというより、磯の香りに近い風味が強く、淡い甘みやうま味が出るものの、後に広がりが続かないので少し物足りなさを感じる</w:t>
      </w:r>
      <w:r w:rsidRPr="00D8460B">
        <w:rPr>
          <w:rFonts w:ascii="&amp;quot" w:hAnsi="&amp;quot"/>
          <w:color w:val="000000"/>
          <w:sz w:val="22"/>
          <w:szCs w:val="22"/>
        </w:rPr>
        <w:t>。水出しの方がなぜかはじめに甘みを強く感じる（それも後にはひかずにストンとなくなる感じ）。</w:t>
      </w:r>
    </w:p>
    <w:p w:rsidR="00A51272" w:rsidRPr="00D8460B" w:rsidRDefault="00A51272" w:rsidP="00811543">
      <w:pPr>
        <w:pStyle w:val="Web"/>
        <w:spacing w:before="0" w:beforeAutospacing="0" w:after="0" w:afterAutospacing="0"/>
        <w:textAlignment w:val="baseline"/>
        <w:rPr>
          <w:rStyle w:val="a3"/>
          <w:rFonts w:ascii="&amp;quot" w:hAnsi="&amp;quot"/>
          <w:color w:val="000000"/>
          <w:sz w:val="22"/>
          <w:szCs w:val="22"/>
          <w:bdr w:val="none" w:sz="0" w:space="0" w:color="auto" w:frame="1"/>
        </w:rPr>
      </w:pPr>
    </w:p>
    <w:p w:rsidR="00B45B63" w:rsidRPr="00D8460B" w:rsidRDefault="00B45B63" w:rsidP="00811543">
      <w:pPr>
        <w:pStyle w:val="Web"/>
        <w:spacing w:before="0" w:beforeAutospacing="0" w:after="0" w:afterAutospacing="0"/>
        <w:textAlignment w:val="baseline"/>
        <w:rPr>
          <w:rStyle w:val="a3"/>
          <w:rFonts w:ascii="&amp;quot" w:hAnsi="&amp;quot"/>
          <w:color w:val="000000"/>
          <w:sz w:val="22"/>
          <w:szCs w:val="22"/>
          <w:bdr w:val="none" w:sz="0" w:space="0" w:color="auto" w:frame="1"/>
        </w:rPr>
      </w:pPr>
    </w:p>
    <w:p w:rsidR="00B45B63" w:rsidRPr="00D8460B" w:rsidRDefault="00B45B63" w:rsidP="00811543">
      <w:pPr>
        <w:pStyle w:val="Web"/>
        <w:spacing w:before="0" w:beforeAutospacing="0" w:after="0" w:afterAutospacing="0"/>
        <w:textAlignment w:val="baseline"/>
        <w:rPr>
          <w:rStyle w:val="a3"/>
          <w:rFonts w:ascii="&amp;quot" w:hAnsi="&amp;quot"/>
          <w:color w:val="000000"/>
          <w:sz w:val="22"/>
          <w:szCs w:val="22"/>
          <w:bdr w:val="none" w:sz="0" w:space="0" w:color="auto" w:frame="1"/>
        </w:rPr>
      </w:pPr>
      <w:r w:rsidRPr="00D8460B">
        <w:rPr>
          <w:rStyle w:val="a3"/>
          <w:rFonts w:ascii="&amp;quot" w:hAnsi="&amp;quot" w:hint="eastAsia"/>
          <w:color w:val="000000"/>
          <w:sz w:val="22"/>
          <w:szCs w:val="22"/>
          <w:bdr w:val="none" w:sz="0" w:space="0" w:color="auto" w:frame="1"/>
        </w:rPr>
        <w:t>スーパーのものはカビなし・カビありの</w:t>
      </w:r>
      <w:r w:rsidRPr="00D8460B">
        <w:rPr>
          <w:rStyle w:val="a3"/>
          <w:rFonts w:ascii="&amp;quot" w:hAnsi="&amp;quot" w:hint="eastAsia"/>
          <w:color w:val="000000"/>
          <w:sz w:val="22"/>
          <w:szCs w:val="22"/>
          <w:bdr w:val="none" w:sz="0" w:space="0" w:color="auto" w:frame="1"/>
        </w:rPr>
        <w:t>2</w:t>
      </w:r>
      <w:r w:rsidRPr="00D8460B">
        <w:rPr>
          <w:rStyle w:val="a3"/>
          <w:rFonts w:ascii="&amp;quot" w:hAnsi="&amp;quot" w:hint="eastAsia"/>
          <w:color w:val="000000"/>
          <w:sz w:val="22"/>
          <w:szCs w:val="22"/>
          <w:bdr w:val="none" w:sz="0" w:space="0" w:color="auto" w:frame="1"/>
        </w:rPr>
        <w:t>種類が存在します。</w:t>
      </w:r>
    </w:p>
    <w:p w:rsidR="00B45B63" w:rsidRPr="00D8460B" w:rsidRDefault="00B45B63" w:rsidP="00811543">
      <w:pPr>
        <w:pStyle w:val="Web"/>
        <w:spacing w:before="0" w:beforeAutospacing="0" w:after="0" w:afterAutospacing="0"/>
        <w:textAlignment w:val="baseline"/>
        <w:rPr>
          <w:rStyle w:val="a3"/>
          <w:rFonts w:ascii="&amp;quot" w:hAnsi="&amp;quot"/>
          <w:color w:val="000000"/>
          <w:sz w:val="22"/>
          <w:szCs w:val="22"/>
          <w:bdr w:val="none" w:sz="0" w:space="0" w:color="auto" w:frame="1"/>
        </w:rPr>
      </w:pPr>
      <w:r w:rsidRPr="00D8460B">
        <w:rPr>
          <w:rStyle w:val="a3"/>
          <w:rFonts w:ascii="&amp;quot" w:hAnsi="&amp;quot" w:hint="eastAsia"/>
          <w:color w:val="000000"/>
          <w:sz w:val="22"/>
          <w:szCs w:val="22"/>
          <w:bdr w:val="none" w:sz="0" w:space="0" w:color="auto" w:frame="1"/>
        </w:rPr>
        <w:t>裏面表示の部分に</w:t>
      </w:r>
      <w:r w:rsidRPr="00D8460B">
        <w:rPr>
          <w:rStyle w:val="a3"/>
          <w:rFonts w:ascii="&amp;quot" w:hAnsi="&amp;quot" w:hint="eastAsia"/>
          <w:color w:val="000000"/>
          <w:sz w:val="22"/>
          <w:szCs w:val="22"/>
          <w:u w:val="single"/>
          <w:bdr w:val="none" w:sz="0" w:space="0" w:color="auto" w:frame="1"/>
        </w:rPr>
        <w:t>かつおぶし</w:t>
      </w:r>
      <w:r w:rsidRPr="00D8460B">
        <w:rPr>
          <w:rStyle w:val="a3"/>
          <w:rFonts w:ascii="&amp;quot" w:hAnsi="&amp;quot" w:hint="eastAsia"/>
          <w:color w:val="000000"/>
          <w:sz w:val="22"/>
          <w:szCs w:val="22"/>
          <w:bdr w:val="none" w:sz="0" w:space="0" w:color="auto" w:frame="1"/>
        </w:rPr>
        <w:t>とかいてあるか、</w:t>
      </w:r>
      <w:r w:rsidRPr="00D8460B">
        <w:rPr>
          <w:rStyle w:val="a3"/>
          <w:rFonts w:ascii="&amp;quot" w:hAnsi="&amp;quot" w:hint="eastAsia"/>
          <w:color w:val="000000"/>
          <w:sz w:val="22"/>
          <w:szCs w:val="22"/>
          <w:u w:val="single"/>
          <w:bdr w:val="none" w:sz="0" w:space="0" w:color="auto" w:frame="1"/>
        </w:rPr>
        <w:t>カツオ枯節</w:t>
      </w:r>
      <w:r w:rsidRPr="00D8460B">
        <w:rPr>
          <w:rStyle w:val="a3"/>
          <w:rFonts w:ascii="&amp;quot" w:hAnsi="&amp;quot" w:hint="eastAsia"/>
          <w:color w:val="000000"/>
          <w:sz w:val="22"/>
          <w:szCs w:val="22"/>
          <w:bdr w:val="none" w:sz="0" w:space="0" w:color="auto" w:frame="1"/>
        </w:rPr>
        <w:t>と記入されているかで見てください。最近は小パックのものでもこの</w:t>
      </w:r>
      <w:r w:rsidRPr="00D8460B">
        <w:rPr>
          <w:rStyle w:val="a3"/>
          <w:rFonts w:ascii="&amp;quot" w:hAnsi="&amp;quot" w:hint="eastAsia"/>
          <w:color w:val="000000"/>
          <w:sz w:val="22"/>
          <w:szCs w:val="22"/>
          <w:bdr w:val="none" w:sz="0" w:space="0" w:color="auto" w:frame="1"/>
        </w:rPr>
        <w:t>2</w:t>
      </w:r>
      <w:r w:rsidRPr="00D8460B">
        <w:rPr>
          <w:rStyle w:val="a3"/>
          <w:rFonts w:ascii="&amp;quot" w:hAnsi="&amp;quot" w:hint="eastAsia"/>
          <w:color w:val="000000"/>
          <w:sz w:val="22"/>
          <w:szCs w:val="22"/>
          <w:bdr w:val="none" w:sz="0" w:space="0" w:color="auto" w:frame="1"/>
        </w:rPr>
        <w:t>種類存在しますが価格は少々お高めです</w:t>
      </w:r>
    </w:p>
    <w:p w:rsidR="00B45B63" w:rsidRPr="00D8460B" w:rsidRDefault="00B45B63" w:rsidP="00811543">
      <w:pPr>
        <w:pStyle w:val="Web"/>
        <w:spacing w:before="0" w:beforeAutospacing="0" w:after="0" w:afterAutospacing="0"/>
        <w:textAlignment w:val="baseline"/>
        <w:rPr>
          <w:rStyle w:val="a3"/>
          <w:rFonts w:ascii="&amp;quot" w:hAnsi="&amp;quot"/>
          <w:color w:val="000000"/>
          <w:sz w:val="22"/>
          <w:szCs w:val="22"/>
          <w:bdr w:val="none" w:sz="0" w:space="0" w:color="auto" w:frame="1"/>
        </w:rPr>
      </w:pPr>
      <w:r w:rsidRPr="00D8460B">
        <w:rPr>
          <w:rStyle w:val="a3"/>
          <w:rFonts w:ascii="&amp;quot" w:hAnsi="&amp;quot" w:hint="eastAsia"/>
          <w:color w:val="000000"/>
          <w:sz w:val="22"/>
          <w:szCs w:val="22"/>
          <w:bdr w:val="none" w:sz="0" w:space="0" w:color="auto" w:frame="1"/>
        </w:rPr>
        <w:t>（花かつおと記入はカビなしです）</w:t>
      </w:r>
    </w:p>
    <w:p w:rsidR="00D8460B" w:rsidRPr="00D8460B" w:rsidRDefault="00D8460B" w:rsidP="00811543">
      <w:pPr>
        <w:pStyle w:val="Web"/>
        <w:spacing w:before="0" w:beforeAutospacing="0" w:after="0" w:afterAutospacing="0"/>
        <w:textAlignment w:val="baseline"/>
        <w:rPr>
          <w:rStyle w:val="a3"/>
          <w:rFonts w:ascii="&amp;quot" w:hAnsi="&amp;quot"/>
          <w:color w:val="000000"/>
          <w:sz w:val="22"/>
          <w:szCs w:val="22"/>
          <w:bdr w:val="none" w:sz="0" w:space="0" w:color="auto" w:frame="1"/>
        </w:rPr>
      </w:pPr>
      <w:r w:rsidRPr="00D8460B">
        <w:rPr>
          <w:rStyle w:val="a3"/>
          <w:rFonts w:ascii="&amp;quot" w:hAnsi="&amp;quot" w:hint="eastAsia"/>
          <w:color w:val="000000"/>
          <w:sz w:val="22"/>
          <w:szCs w:val="22"/>
          <w:bdr w:val="none" w:sz="0" w:space="0" w:color="auto" w:frame="1"/>
        </w:rPr>
        <w:t>カビ付き→香りが上品でまろやかでうまみも強い</w:t>
      </w:r>
    </w:p>
    <w:p w:rsidR="00D8460B" w:rsidRPr="00D8460B" w:rsidRDefault="00D8460B" w:rsidP="00811543">
      <w:pPr>
        <w:pStyle w:val="Web"/>
        <w:spacing w:before="0" w:beforeAutospacing="0" w:after="0" w:afterAutospacing="0"/>
        <w:textAlignment w:val="baseline"/>
        <w:rPr>
          <w:rStyle w:val="a3"/>
          <w:rFonts w:ascii="&amp;quot" w:hAnsi="&amp;quot" w:hint="eastAsia"/>
          <w:color w:val="000000"/>
          <w:sz w:val="22"/>
          <w:szCs w:val="22"/>
          <w:bdr w:val="none" w:sz="0" w:space="0" w:color="auto" w:frame="1"/>
        </w:rPr>
      </w:pPr>
      <w:r w:rsidRPr="00D8460B">
        <w:rPr>
          <w:rStyle w:val="a3"/>
          <w:rFonts w:ascii="&amp;quot" w:hAnsi="&amp;quot" w:hint="eastAsia"/>
          <w:color w:val="000000"/>
          <w:sz w:val="22"/>
          <w:szCs w:val="22"/>
          <w:bdr w:val="none" w:sz="0" w:space="0" w:color="auto" w:frame="1"/>
        </w:rPr>
        <w:t>カビなし→香りが魚っぽさや燻臭の混ざったこもった感じで旨味自体は控えめ</w:t>
      </w:r>
    </w:p>
    <w:p w:rsidR="00D8460B" w:rsidRPr="00D8460B" w:rsidRDefault="00D8460B">
      <w:pPr>
        <w:rPr>
          <w:rFonts w:ascii="&amp;quot" w:eastAsia="ＭＳ Ｐゴシック" w:hAnsi="&amp;quot" w:cs="ＭＳ Ｐゴシック"/>
          <w:color w:val="990000"/>
          <w:kern w:val="0"/>
          <w:sz w:val="22"/>
          <w:bdr w:val="none" w:sz="0" w:space="0" w:color="auto" w:frame="1"/>
        </w:rPr>
      </w:pPr>
    </w:p>
    <w:p w:rsidR="00811543" w:rsidRPr="00D8460B" w:rsidRDefault="003A09B0">
      <w:pPr>
        <w:rPr>
          <w:rFonts w:ascii="メイリオ" w:eastAsia="メイリオ" w:hAnsi="メイリオ"/>
          <w:b/>
          <w:bCs/>
          <w:color w:val="000000"/>
          <w:sz w:val="22"/>
          <w:shd w:val="clear" w:color="auto" w:fill="FFFFFF"/>
        </w:rPr>
      </w:pPr>
      <w:r w:rsidRPr="00D8460B">
        <w:rPr>
          <w:rFonts w:ascii="メイリオ" w:eastAsia="メイリオ" w:hAnsi="メイリオ" w:hint="eastAsia"/>
          <w:b/>
          <w:bCs/>
          <w:color w:val="000000"/>
          <w:sz w:val="22"/>
          <w:shd w:val="clear" w:color="auto" w:fill="FFFFFF"/>
        </w:rPr>
        <w:t>料理の味わいを引き立てやすい真昆布、羅臼昆布、利尻昆布が</w:t>
      </w:r>
      <w:r w:rsidRPr="00D8460B">
        <w:rPr>
          <w:rFonts w:ascii="メイリオ" w:eastAsia="メイリオ" w:hAnsi="メイリオ" w:hint="eastAsia"/>
          <w:b/>
          <w:bCs/>
          <w:color w:val="000000"/>
          <w:sz w:val="22"/>
          <w:shd w:val="clear" w:color="auto" w:fill="FFFFFF"/>
        </w:rPr>
        <w:t>家庭向き</w:t>
      </w:r>
    </w:p>
    <w:p w:rsidR="0018304A" w:rsidRPr="0018304A" w:rsidRDefault="0018304A" w:rsidP="0018304A">
      <w:pPr>
        <w:widowControl/>
        <w:jc w:val="left"/>
        <w:textAlignment w:val="baseline"/>
        <w:rPr>
          <w:rFonts w:ascii="&amp;quot" w:eastAsia="ＭＳ Ｐゴシック" w:hAnsi="&amp;quot" w:cs="ＭＳ Ｐゴシック"/>
          <w:color w:val="000000"/>
          <w:kern w:val="0"/>
          <w:sz w:val="24"/>
          <w:szCs w:val="24"/>
        </w:rPr>
      </w:pPr>
      <w:r w:rsidRPr="0018304A">
        <w:rPr>
          <w:rFonts w:ascii="&amp;quot" w:eastAsia="ＭＳ Ｐゴシック" w:hAnsi="&amp;quot" w:cs="ＭＳ Ｐゴシック"/>
          <w:b/>
          <w:bCs/>
          <w:color w:val="000000"/>
          <w:kern w:val="0"/>
          <w:sz w:val="24"/>
          <w:szCs w:val="24"/>
          <w:bdr w:val="none" w:sz="0" w:space="0" w:color="auto" w:frame="1"/>
        </w:rPr>
        <w:lastRenderedPageBreak/>
        <w:t>カビ付き枯節</w:t>
      </w:r>
      <w:r w:rsidRPr="0018304A">
        <w:rPr>
          <w:rFonts w:ascii="&amp;quot" w:eastAsia="ＭＳ Ｐゴシック" w:hAnsi="&amp;quot" w:cs="ＭＳ Ｐゴシック"/>
          <w:color w:val="000000"/>
          <w:kern w:val="0"/>
          <w:sz w:val="24"/>
          <w:szCs w:val="24"/>
        </w:rPr>
        <w:t xml:space="preserve">　</w:t>
      </w:r>
      <w:r w:rsidRPr="0018304A">
        <w:rPr>
          <w:rFonts w:ascii="&amp;quot" w:eastAsia="ＭＳ Ｐゴシック" w:hAnsi="&amp;quot" w:cs="ＭＳ Ｐゴシック"/>
          <w:color w:val="000000"/>
          <w:kern w:val="0"/>
          <w:sz w:val="24"/>
          <w:szCs w:val="24"/>
        </w:rPr>
        <w:t>…</w:t>
      </w:r>
      <w:r w:rsidRPr="0018304A">
        <w:rPr>
          <w:rFonts w:ascii="&amp;quot" w:eastAsia="ＭＳ Ｐゴシック" w:hAnsi="&amp;quot" w:cs="ＭＳ Ｐゴシック"/>
          <w:color w:val="000000"/>
          <w:kern w:val="0"/>
          <w:sz w:val="24"/>
          <w:szCs w:val="24"/>
        </w:rPr>
        <w:t xml:space="preserve">　こした後も白濁がなく、クリアな状態（写真左）。香りがふくよかで、まろやかさを感じる。うま味は荒節よりも強いが、雑味がない分、すっきりとした上品な仕上がりに感じられる。</w:t>
      </w:r>
      <w:r w:rsidRPr="0018304A">
        <w:rPr>
          <w:rFonts w:ascii="ＭＳ 明朝" w:eastAsia="ＭＳ 明朝" w:hAnsi="ＭＳ 明朝" w:cs="ＭＳ 明朝" w:hint="eastAsia"/>
          <w:color w:val="000000"/>
          <w:kern w:val="0"/>
          <w:sz w:val="19"/>
          <w:szCs w:val="19"/>
          <w:bdr w:val="none" w:sz="0" w:space="0" w:color="auto" w:frame="1"/>
        </w:rPr>
        <w:t>※</w:t>
      </w:r>
      <w:r w:rsidRPr="0018304A">
        <w:rPr>
          <w:rFonts w:ascii="&amp;quot" w:eastAsia="ＭＳ Ｐゴシック" w:hAnsi="&amp;quot" w:cs="ＭＳ Ｐゴシック"/>
          <w:color w:val="000000"/>
          <w:kern w:val="0"/>
          <w:sz w:val="19"/>
          <w:szCs w:val="19"/>
          <w:bdr w:val="none" w:sz="0" w:space="0" w:color="auto" w:frame="1"/>
        </w:rPr>
        <w:t>だしがクリアなのは、荒節の状態からカビ付けすることで、節の中の脂肪分が分解されているから</w:t>
      </w:r>
      <w:r w:rsidRPr="0018304A">
        <w:rPr>
          <w:rFonts w:ascii="ＭＳ 明朝" w:eastAsia="ＭＳ 明朝" w:hAnsi="ＭＳ 明朝" w:cs="ＭＳ 明朝"/>
          <w:color w:val="000000"/>
          <w:kern w:val="0"/>
          <w:sz w:val="19"/>
          <w:szCs w:val="19"/>
          <w:bdr w:val="none" w:sz="0" w:space="0" w:color="auto" w:frame="1"/>
        </w:rPr>
        <w:t>※</w:t>
      </w:r>
    </w:p>
    <w:p w:rsidR="0018304A" w:rsidRPr="0018304A" w:rsidRDefault="0018304A" w:rsidP="0018304A">
      <w:pPr>
        <w:widowControl/>
        <w:jc w:val="left"/>
        <w:textAlignment w:val="baseline"/>
        <w:rPr>
          <w:rFonts w:ascii="&amp;quot" w:eastAsia="ＭＳ Ｐゴシック" w:hAnsi="&amp;quot" w:cs="ＭＳ Ｐゴシック"/>
          <w:color w:val="000000"/>
          <w:kern w:val="0"/>
          <w:sz w:val="24"/>
          <w:szCs w:val="24"/>
        </w:rPr>
      </w:pPr>
      <w:r w:rsidRPr="0018304A">
        <w:rPr>
          <w:rFonts w:ascii="&amp;quot" w:eastAsia="ＭＳ Ｐゴシック" w:hAnsi="&amp;quot" w:cs="ＭＳ Ｐゴシック"/>
          <w:b/>
          <w:bCs/>
          <w:color w:val="000000"/>
          <w:kern w:val="0"/>
          <w:sz w:val="24"/>
          <w:szCs w:val="24"/>
          <w:bdr w:val="none" w:sz="0" w:space="0" w:color="auto" w:frame="1"/>
        </w:rPr>
        <w:t>カビなし荒節</w:t>
      </w:r>
      <w:r w:rsidRPr="0018304A">
        <w:rPr>
          <w:rFonts w:ascii="&amp;quot" w:eastAsia="ＭＳ Ｐゴシック" w:hAnsi="&amp;quot" w:cs="ＭＳ Ｐゴシック"/>
          <w:color w:val="000000"/>
          <w:kern w:val="0"/>
          <w:sz w:val="24"/>
          <w:szCs w:val="24"/>
        </w:rPr>
        <w:t xml:space="preserve">　</w:t>
      </w:r>
      <w:r w:rsidRPr="0018304A">
        <w:rPr>
          <w:rFonts w:ascii="&amp;quot" w:eastAsia="ＭＳ Ｐゴシック" w:hAnsi="&amp;quot" w:cs="ＭＳ Ｐゴシック"/>
          <w:color w:val="000000"/>
          <w:kern w:val="0"/>
          <w:sz w:val="24"/>
          <w:szCs w:val="24"/>
        </w:rPr>
        <w:t>…</w:t>
      </w:r>
      <w:r w:rsidRPr="0018304A">
        <w:rPr>
          <w:rFonts w:ascii="&amp;quot" w:eastAsia="ＭＳ Ｐゴシック" w:hAnsi="&amp;quot" w:cs="ＭＳ Ｐゴシック"/>
          <w:color w:val="000000"/>
          <w:kern w:val="0"/>
          <w:sz w:val="24"/>
          <w:szCs w:val="24"/>
        </w:rPr>
        <w:t xml:space="preserve">　こした後に少し白濁する（写真右）。かつお自体の持つ酸味や魚の脂肪分など、いろいろな味わいが混ざった風味がするので、魚臭の残る、少しこもった香りに感じる。うま味自体はひかえめで、持ち味の風味と合わさることで、枯節に比べると魚の風味の強さなどのパンチはあるが、少しぼんやりとした印象のだしとなる。</w:t>
      </w:r>
      <w:r w:rsidRPr="0018304A">
        <w:rPr>
          <w:rFonts w:ascii="ＭＳ 明朝" w:eastAsia="ＭＳ 明朝" w:hAnsi="ＭＳ 明朝" w:cs="ＭＳ 明朝" w:hint="eastAsia"/>
          <w:color w:val="000000"/>
          <w:kern w:val="0"/>
          <w:sz w:val="19"/>
          <w:szCs w:val="19"/>
          <w:bdr w:val="none" w:sz="0" w:space="0" w:color="auto" w:frame="1"/>
        </w:rPr>
        <w:t>※</w:t>
      </w:r>
      <w:r w:rsidRPr="0018304A">
        <w:rPr>
          <w:rFonts w:ascii="&amp;quot" w:eastAsia="ＭＳ Ｐゴシック" w:hAnsi="&amp;quot" w:cs="ＭＳ Ｐゴシック"/>
          <w:color w:val="000000"/>
          <w:kern w:val="0"/>
          <w:sz w:val="19"/>
          <w:szCs w:val="19"/>
          <w:bdr w:val="none" w:sz="0" w:space="0" w:color="auto" w:frame="1"/>
        </w:rPr>
        <w:t>節によっては白濁しにくいものもあります</w:t>
      </w:r>
      <w:r w:rsidRPr="0018304A">
        <w:rPr>
          <w:rFonts w:ascii="ＭＳ 明朝" w:eastAsia="ＭＳ 明朝" w:hAnsi="ＭＳ 明朝" w:cs="ＭＳ 明朝"/>
          <w:color w:val="000000"/>
          <w:kern w:val="0"/>
          <w:sz w:val="19"/>
          <w:szCs w:val="19"/>
          <w:bdr w:val="none" w:sz="0" w:space="0" w:color="auto" w:frame="1"/>
        </w:rPr>
        <w:t>※</w:t>
      </w:r>
    </w:p>
    <w:p w:rsidR="003A09B0" w:rsidRDefault="00F85F9B">
      <w:pPr>
        <w:rPr>
          <w:b/>
          <w:bCs/>
          <w:sz w:val="32"/>
          <w:szCs w:val="32"/>
        </w:rPr>
      </w:pPr>
      <w:r>
        <w:rPr>
          <w:rFonts w:hint="eastAsia"/>
          <w:b/>
          <w:bCs/>
          <w:sz w:val="32"/>
          <w:szCs w:val="32"/>
        </w:rPr>
        <w:t>極上茶わん蒸し（昆布だし）</w:t>
      </w:r>
    </w:p>
    <w:p w:rsidR="00F85F9B" w:rsidRDefault="00F85F9B">
      <w:pPr>
        <w:rPr>
          <w:b/>
          <w:bCs/>
          <w:sz w:val="32"/>
          <w:szCs w:val="32"/>
        </w:rPr>
      </w:pPr>
      <w:r>
        <w:rPr>
          <w:rFonts w:hint="eastAsia"/>
          <w:b/>
          <w:bCs/>
          <w:sz w:val="32"/>
          <w:szCs w:val="32"/>
        </w:rPr>
        <w:t>極上天だし（昆布＋カツオ＋シイタケ）</w:t>
      </w:r>
    </w:p>
    <w:p w:rsidR="00F85F9B" w:rsidRDefault="00F85F9B">
      <w:pPr>
        <w:rPr>
          <w:b/>
          <w:bCs/>
          <w:sz w:val="32"/>
          <w:szCs w:val="32"/>
        </w:rPr>
      </w:pPr>
      <w:r>
        <w:rPr>
          <w:rFonts w:hint="eastAsia"/>
          <w:b/>
          <w:bCs/>
          <w:sz w:val="32"/>
          <w:szCs w:val="32"/>
        </w:rPr>
        <w:t>サムゲタン（鳥ガラスープ＋スープで炊くご飯</w:t>
      </w:r>
      <w:r w:rsidR="000D4BB9">
        <w:rPr>
          <w:rFonts w:hint="eastAsia"/>
          <w:b/>
          <w:bCs/>
          <w:sz w:val="32"/>
          <w:szCs w:val="32"/>
        </w:rPr>
        <w:t>夏の薬膳</w:t>
      </w:r>
      <w:bookmarkStart w:id="0" w:name="_GoBack"/>
      <w:bookmarkEnd w:id="0"/>
      <w:r>
        <w:rPr>
          <w:rFonts w:hint="eastAsia"/>
          <w:b/>
          <w:bCs/>
          <w:sz w:val="32"/>
          <w:szCs w:val="32"/>
        </w:rPr>
        <w:t>）</w:t>
      </w:r>
    </w:p>
    <w:p w:rsidR="00F85F9B" w:rsidRDefault="00F85F9B">
      <w:pPr>
        <w:rPr>
          <w:rFonts w:hint="eastAsia"/>
          <w:b/>
          <w:bCs/>
          <w:sz w:val="32"/>
          <w:szCs w:val="32"/>
        </w:rPr>
      </w:pPr>
      <w:r>
        <w:rPr>
          <w:rFonts w:hint="eastAsia"/>
          <w:b/>
          <w:bCs/>
          <w:sz w:val="32"/>
          <w:szCs w:val="32"/>
        </w:rPr>
        <w:t>魚だし</w:t>
      </w:r>
    </w:p>
    <w:p w:rsidR="00F85F9B" w:rsidRPr="0018304A" w:rsidRDefault="00F85F9B">
      <w:pPr>
        <w:rPr>
          <w:rFonts w:hint="eastAsia"/>
          <w:b/>
          <w:bCs/>
          <w:sz w:val="32"/>
          <w:szCs w:val="32"/>
        </w:rPr>
      </w:pPr>
    </w:p>
    <w:sectPr w:rsidR="00F85F9B" w:rsidRPr="001830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6972"/>
    <w:multiLevelType w:val="multilevel"/>
    <w:tmpl w:val="188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E19FF"/>
    <w:multiLevelType w:val="multilevel"/>
    <w:tmpl w:val="E0E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F6761"/>
    <w:multiLevelType w:val="multilevel"/>
    <w:tmpl w:val="9738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24C77"/>
    <w:multiLevelType w:val="multilevel"/>
    <w:tmpl w:val="78F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43"/>
    <w:rsid w:val="00036402"/>
    <w:rsid w:val="000D4BB9"/>
    <w:rsid w:val="000D709D"/>
    <w:rsid w:val="0018304A"/>
    <w:rsid w:val="003A09B0"/>
    <w:rsid w:val="00416A5D"/>
    <w:rsid w:val="00535F87"/>
    <w:rsid w:val="00811543"/>
    <w:rsid w:val="00962740"/>
    <w:rsid w:val="009920DD"/>
    <w:rsid w:val="00A51272"/>
    <w:rsid w:val="00B45B63"/>
    <w:rsid w:val="00C71F4E"/>
    <w:rsid w:val="00D8460B"/>
    <w:rsid w:val="00F85F9B"/>
    <w:rsid w:val="00FD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41CB5"/>
  <w15:chartTrackingRefBased/>
  <w15:docId w15:val="{CEB05023-FF58-4293-ABC9-BD24726C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15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1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5395">
      <w:bodyDiv w:val="1"/>
      <w:marLeft w:val="0"/>
      <w:marRight w:val="0"/>
      <w:marTop w:val="0"/>
      <w:marBottom w:val="0"/>
      <w:divBdr>
        <w:top w:val="none" w:sz="0" w:space="0" w:color="auto"/>
        <w:left w:val="none" w:sz="0" w:space="0" w:color="auto"/>
        <w:bottom w:val="none" w:sz="0" w:space="0" w:color="auto"/>
        <w:right w:val="none" w:sz="0" w:space="0" w:color="auto"/>
      </w:divBdr>
      <w:divsChild>
        <w:div w:id="266473000">
          <w:marLeft w:val="0"/>
          <w:marRight w:val="0"/>
          <w:marTop w:val="0"/>
          <w:marBottom w:val="825"/>
          <w:divBdr>
            <w:top w:val="none" w:sz="0" w:space="0" w:color="auto"/>
            <w:left w:val="none" w:sz="0" w:space="0" w:color="auto"/>
            <w:bottom w:val="none" w:sz="0" w:space="0" w:color="auto"/>
            <w:right w:val="none" w:sz="0" w:space="0" w:color="auto"/>
          </w:divBdr>
        </w:div>
        <w:div w:id="1436440646">
          <w:marLeft w:val="0"/>
          <w:marRight w:val="0"/>
          <w:marTop w:val="0"/>
          <w:marBottom w:val="825"/>
          <w:divBdr>
            <w:top w:val="none" w:sz="0" w:space="0" w:color="auto"/>
            <w:left w:val="none" w:sz="0" w:space="0" w:color="auto"/>
            <w:bottom w:val="none" w:sz="0" w:space="0" w:color="auto"/>
            <w:right w:val="none" w:sz="0" w:space="0" w:color="auto"/>
          </w:divBdr>
        </w:div>
      </w:divsChild>
    </w:div>
    <w:div w:id="1017194415">
      <w:bodyDiv w:val="1"/>
      <w:marLeft w:val="0"/>
      <w:marRight w:val="0"/>
      <w:marTop w:val="0"/>
      <w:marBottom w:val="0"/>
      <w:divBdr>
        <w:top w:val="none" w:sz="0" w:space="0" w:color="auto"/>
        <w:left w:val="none" w:sz="0" w:space="0" w:color="auto"/>
        <w:bottom w:val="none" w:sz="0" w:space="0" w:color="auto"/>
        <w:right w:val="none" w:sz="0" w:space="0" w:color="auto"/>
      </w:divBdr>
    </w:div>
    <w:div w:id="1448426810">
      <w:bodyDiv w:val="1"/>
      <w:marLeft w:val="0"/>
      <w:marRight w:val="0"/>
      <w:marTop w:val="0"/>
      <w:marBottom w:val="0"/>
      <w:divBdr>
        <w:top w:val="none" w:sz="0" w:space="0" w:color="auto"/>
        <w:left w:val="none" w:sz="0" w:space="0" w:color="auto"/>
        <w:bottom w:val="none" w:sz="0" w:space="0" w:color="auto"/>
        <w:right w:val="none" w:sz="0" w:space="0" w:color="auto"/>
      </w:divBdr>
    </w:div>
    <w:div w:id="1851135631">
      <w:bodyDiv w:val="1"/>
      <w:marLeft w:val="0"/>
      <w:marRight w:val="0"/>
      <w:marTop w:val="0"/>
      <w:marBottom w:val="0"/>
      <w:divBdr>
        <w:top w:val="none" w:sz="0" w:space="0" w:color="auto"/>
        <w:left w:val="none" w:sz="0" w:space="0" w:color="auto"/>
        <w:bottom w:val="none" w:sz="0" w:space="0" w:color="auto"/>
        <w:right w:val="none" w:sz="0" w:space="0" w:color="auto"/>
      </w:divBdr>
    </w:div>
    <w:div w:id="19480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栗山 小夜子</dc:creator>
  <cp:keywords/>
  <dc:description/>
  <cp:lastModifiedBy>栗山 小夜子</cp:lastModifiedBy>
  <cp:revision>12</cp:revision>
  <dcterms:created xsi:type="dcterms:W3CDTF">2019-08-11T05:29:00Z</dcterms:created>
  <dcterms:modified xsi:type="dcterms:W3CDTF">2019-08-11T08:34:00Z</dcterms:modified>
</cp:coreProperties>
</file>